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1.(本题5分)（　　）只有一个端点，可以向一端无限延长．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B.射线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C.线段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2.(本题5分)敏敏用一副三角板拼了一个角，这个角的是（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D.75°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3.(本题5分)小红画了一条长9厘米的（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B.射线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C.线段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4.(本题5分)从平行四边形的一条边上的一点到对边可以引(    )垂线。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B.两条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C.无数条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5.(本题5分)把一张正方形的纸对折两次，形成的折痕（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A.一定平行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B.一定垂直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C.可能平行也可能垂直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6.(本题5分)下列图形中，（　　）是射线．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2.25pt;width:47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4.5pt;width: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4.5pt;width:70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7.(本题5分)过直线外一点能画（　　）垂线．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B.三条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C.无数条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8.(本题5分)在135°、85°、75°这三个角中，能用一副三角板拼出来的有（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B.两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9.(本题5分)如图</w:t>
      </w:r>
      <w:r>
        <w:pict>
          <v:shape id="_x0000_i1028" o:spt="75" type="#_x0000_t75" style="height:23.25pt;width:70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直线a叫做直线b的____；直线b叫做直线a的____．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10.(本题5分)度量角的大小时，要把量角器的中心点与角的（________）重合，零刻度线与角的（________）重合。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11.(本题5分)直线＞射线＞线段．____．（判断对错）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</w:t>
      </w:r>
      <w:r>
        <w:pict>
          <v:shape id="_x0000_i1029" o:spt="75" type="#_x0000_t75" style="height:64.5pt;width:96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量一量，画一画．</w:t>
      </w:r>
      <w:r>
        <w:br w:type="textWrapping"/>
      </w:r>
      <w:r>
        <w:t>（1）量一量：用量角器量得∠1的度数是____°．</w:t>
      </w:r>
      <w:r>
        <w:br w:type="textWrapping"/>
      </w:r>
      <w:r>
        <w:t>（2）画一画：过点P作∠1另一边n的垂线．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画一个66°的角时，先画一条____，使量角器的中心和射线的端点重合，____和射线重合，然后在量角器66°刻度线的地方点一个____，从射线的端点出发，通过刚画的点，再画一条____，这两条射线所夹的角就是66°的角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14.(本题7分)过直线外一点，画已知直线的平行线．</w:t>
      </w:r>
      <w:r>
        <w:br w:type="textWrapping"/>
      </w:r>
      <w:r>
        <w:pict>
          <v:shape id="_x0000_i1030" o:spt="75" type="#_x0000_t75" style="height:43.5pt;width:81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15.(本题7分)用量角器画一个70°的角，并且使它的两条边上分别截取2厘米和3厘米长的两条线段．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16.(本题7分)在图中，哪两条街道是互相平行的？哪两条街道是互相垂直的？请各写三组．</w:t>
      </w:r>
      <w:r>
        <w:pict>
          <v:shape id="_x0000_i1031" o:spt="75" type="#_x0000_t75" style="height:140.25pt;width:215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17.(本题7分)画一个75°的角，并标出各部分名称．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18.(本题7分)钟面上9时整，钟面上的时针和分针所成的角是____度，是____角；钟面上6时整，钟面上的时针和分针所成的角是____度，是____角．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解：如图所示：</w:t>
      </w:r>
      <w:r>
        <w:pict>
          <v:shape id="_x0000_i1032" o:spt="75" type="#_x0000_t75" style="height:15pt;width:97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，射线只有1个端点，可以向一端无限延伸．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解：根据题干分析可得：用30°和45°的角能拼成75°的角，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由此可知是75°的角．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解：因直线没有端点，射线只有一个端点，二者都不能量得其长度；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而线段有两个端点，能量得长度，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所以小红在纸上画了一条9厘米长的线段；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因为从一条边上的一点向对边作垂线，即过直线外一点只能作一条已知直线的垂线。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由分析得出：从平行四边形的一条边上的一点到对边可以引一条垂线。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解：如图，</w:t>
      </w:r>
      <w:r>
        <w:br w:type="textWrapping"/>
      </w:r>
      <w:r>
        <w:pict>
          <v:shape id="_x0000_i1033" o:spt="75" type="#_x0000_t75" style="height:159.75pt;width:300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把一张正方形的纸对折两次，形成的折痕平行或垂直．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解：由射线的特点可知：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B是射线；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解：因过直线外一点有并且只有一条直线与已知直线垂直，所以过直线外一点画已知直线的垂线，可以画1条．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90°+45°=135°，30°+45°=75°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所以135°和75°角可以用一副三角板拼出来；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但是任意两个角不能拼成85°；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平行线;平行线;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解：根据分析可知，直线a和直线b互相平行；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所以直线a叫做直线b的平行线；直线b叫做直线a的平行线．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故答案为：平行线，平行线．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顶点;一边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【分析】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度量角时，把量角器的中心点和角的顶点重合，零刻度线和角的一边重合，再看另一边指向几，这个角就是几度。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【详解】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量角器的中心点和角的顶点重合，零刻度线和角的一边重合。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【点睛】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考查学生用量角器度量角的方法的掌握情况。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解：因为直线与射线是无法度量的，所以原题的说法是错误的；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解：如下图所示：</w:t>
      </w:r>
      <w:r>
        <w:br w:type="textWrapping"/>
      </w:r>
      <w:r>
        <w:pict>
          <v:shape id="_x0000_i1034" o:spt="75" type="#_x0000_t75" style="height:63pt;width:95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故答案为：45．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射线;0刻度线;点;射线;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解：画一个66°的角时，先画一条 射线，使量角器的中心和射线的端点重合，0刻度线和射线重合，然后在量角器66°刻度线的地方点一个 点，从射线的端点出发，通过刚画的点，再画一条 射线，这两条射线所夹的角就是66°的角．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故答案为：射线、0刻度线、点、射线．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解：用直尺和三角尺画已知直线的平行线的方法为：</w:t>
      </w:r>
      <w:r>
        <w:br w:type="textWrapping"/>
      </w:r>
      <w:r>
        <w:t>①固定三角尺，把三角尺的一条直角边与已知直线重叠．</w:t>
      </w:r>
      <w:r>
        <w:br w:type="textWrapping"/>
      </w:r>
      <w:r>
        <w:t>②用直尺紧靠三角尺的另一条直角边，固定直尺，然后平移三角尺．</w:t>
      </w:r>
      <w:r>
        <w:br w:type="textWrapping"/>
      </w:r>
      <w:r>
        <w:t>③再沿和已知直线重叠的直角边画出已知直线的平行线．．</w:t>
      </w:r>
      <w:r>
        <w:br w:type="textWrapping"/>
      </w:r>
      <w:r>
        <w:pict>
          <v:shape id="_x0000_i1035" o:spt="75" type="#_x0000_t75" style="height:45pt;width:89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根据画已知直线的平行线的方法解答即可．一般分为三步：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①固定三角尺，把三角尺的一条直角边与已知直线重叠．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②用直尺紧靠三角尺的另一条直角边，固定直尺，然后平移三角尺．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③再沿（1）中的直角边画出已知直线的平行线．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br w:type="textWrapping"/>
      </w:r>
      <w:r>
        <w:pict>
          <v:shape id="_x0000_i1036" o:spt="75" type="#_x0000_t75" style="height:83.25pt;width:139.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画一条射线，用量角器的中心和射线的端点重合，0刻度线和射线重合，在70度的刻度的地方点上点，过射线的端点和这点画射线即可；然后按要求在它的一条边上截取OB=2厘米，另一条边上截取OA=3厘米的线段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解：如图：和平路和发展路平行，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新升路和城北路平行，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城南二路和沿江路平行；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民丰路和发展路垂直，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民丰路和和平路垂直，沿江路和和平路垂直．;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根据平行线和互相垂直的定义：在同一平面内，不相交的两条直线叫做平行线；在同一平面内，当两条直线相交成90度时，这两条直线互相垂直；据此进行解答．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解：根据分析作图如下：</w:t>
      </w:r>
      <w:r>
        <w:br w:type="textWrapping"/>
      </w:r>
      <w:r>
        <w:pict>
          <v:shape id="_x0000_i1037" o:spt="75" type="#_x0000_t75" style="height:64.5pt;width:65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①由点A处画一条射线，中心点对准射线的端点，O刻度线对准射线（两重合）；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②对准量角器75°的刻度线点一个点（找点）；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③把点和射线端点连接，然后标出角的度数．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再根据角的概念：由一点引出的两条射线所围成的图形，叫做角；其中这一点叫做顶点，引出的两条射线，叫做边；进而解答即可．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90直;180;平;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解：钟面上9时整，钟面上的时针和分针所成的角是 90度，是 直角；钟面上6时整，钟面上的时针和分针所成的角是 180度，是 平角．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故答案为：90，直，180，平．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EA54BF3"/>
    <w:rsid w:val="770B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2478</Words>
  <Characters>2703</Characters>
  <Lines>6</Lines>
  <Paragraphs>1</Paragraphs>
  <TotalTime>1</TotalTime>
  <ScaleCrop>false</ScaleCrop>
  <LinksUpToDate>false</LinksUpToDate>
  <CharactersWithSpaces>2728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2022-08-25T07:01:22Z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129348C95FFB45C68EE207A311848B58</vt:lpwstr>
  </property>
</Properties>
</file>